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FD" w:rsidRDefault="00D834FD" w:rsidP="00D834FD">
      <w:pPr>
        <w:rPr>
          <w:rFonts w:ascii="Arial" w:hAnsi="Arial" w:cs="Arial"/>
          <w:b/>
          <w:sz w:val="20"/>
          <w:szCs w:val="20"/>
        </w:rPr>
      </w:pPr>
      <w:r>
        <w:rPr>
          <w:rFonts w:ascii="Arial" w:hAnsi="Arial" w:cs="Arial"/>
          <w:b/>
          <w:sz w:val="20"/>
          <w:szCs w:val="20"/>
        </w:rPr>
        <w:t>Mr. Hayhurst's Assessment Model</w:t>
      </w:r>
    </w:p>
    <w:p w:rsidR="00D834FD" w:rsidRDefault="00D834FD" w:rsidP="00D834FD">
      <w:pPr>
        <w:rPr>
          <w:rFonts w:ascii="Arial" w:hAnsi="Arial" w:cs="Arial"/>
          <w:b/>
          <w:sz w:val="20"/>
          <w:szCs w:val="20"/>
        </w:rPr>
      </w:pPr>
    </w:p>
    <w:p w:rsidR="00D834FD" w:rsidRDefault="00D834FD" w:rsidP="00D834FD">
      <w:pPr>
        <w:rPr>
          <w:rFonts w:ascii="Arial" w:hAnsi="Arial" w:cs="Arial"/>
          <w:b/>
          <w:sz w:val="20"/>
          <w:szCs w:val="20"/>
        </w:rPr>
      </w:pPr>
    </w:p>
    <w:p w:rsidR="00D834FD" w:rsidRPr="00965067" w:rsidRDefault="00FB5E8D" w:rsidP="00D834FD">
      <w:pPr>
        <w:rPr>
          <w:rFonts w:ascii="Arial" w:hAnsi="Arial" w:cs="Arial"/>
          <w:b/>
          <w:sz w:val="20"/>
          <w:szCs w:val="20"/>
        </w:rPr>
      </w:pPr>
      <w:r>
        <w:rPr>
          <w:rFonts w:ascii="Arial" w:hAnsi="Arial" w:cs="Arial"/>
          <w:b/>
          <w:sz w:val="20"/>
          <w:szCs w:val="20"/>
        </w:rPr>
        <w:t>Assessment and Fresh Grade</w:t>
      </w:r>
      <w:r w:rsidR="00D834FD" w:rsidRPr="00965067">
        <w:rPr>
          <w:rFonts w:ascii="Arial" w:hAnsi="Arial" w:cs="Arial"/>
          <w:b/>
          <w:sz w:val="20"/>
          <w:szCs w:val="20"/>
        </w:rPr>
        <w:t xml:space="preserve"> Philosophy</w:t>
      </w:r>
    </w:p>
    <w:p w:rsidR="00D834FD" w:rsidRDefault="00D834FD" w:rsidP="00D834FD">
      <w:pPr>
        <w:rPr>
          <w:rFonts w:ascii="Arial" w:hAnsi="Arial" w:cs="Arial"/>
          <w:sz w:val="20"/>
          <w:szCs w:val="20"/>
        </w:rPr>
      </w:pPr>
      <w:r>
        <w:rPr>
          <w:rFonts w:ascii="Arial" w:hAnsi="Arial" w:cs="Arial"/>
          <w:sz w:val="20"/>
          <w:szCs w:val="20"/>
        </w:rPr>
        <w:t>I aim to have a clear and transparent assessment practice so that students, teachers, parents and administration can all accurately see how the student is progressing. There will be various formative-based assessment strategies that will guide the student through the learning activities. The</w:t>
      </w:r>
      <w:r w:rsidR="00866CF1">
        <w:rPr>
          <w:rFonts w:ascii="Arial" w:hAnsi="Arial" w:cs="Arial"/>
          <w:sz w:val="20"/>
          <w:szCs w:val="20"/>
        </w:rPr>
        <w:t xml:space="preserve"> Fresh Grade portfolio</w:t>
      </w:r>
      <w:r>
        <w:rPr>
          <w:rFonts w:ascii="Arial" w:hAnsi="Arial" w:cs="Arial"/>
          <w:sz w:val="20"/>
          <w:szCs w:val="20"/>
        </w:rPr>
        <w:t xml:space="preserve"> will contain</w:t>
      </w:r>
      <w:r w:rsidR="00FB5E8D">
        <w:rPr>
          <w:rFonts w:ascii="Arial" w:hAnsi="Arial" w:cs="Arial"/>
          <w:sz w:val="20"/>
          <w:szCs w:val="20"/>
        </w:rPr>
        <w:t xml:space="preserve"> snapshots of learning, student work, reflection activities as well as</w:t>
      </w:r>
      <w:r>
        <w:rPr>
          <w:rFonts w:ascii="Arial" w:hAnsi="Arial" w:cs="Arial"/>
          <w:sz w:val="20"/>
          <w:szCs w:val="20"/>
        </w:rPr>
        <w:t xml:space="preserve"> summative assessment of the learning outcomes</w:t>
      </w:r>
      <w:r w:rsidR="00FB5E8D">
        <w:rPr>
          <w:rFonts w:ascii="Arial" w:hAnsi="Arial" w:cs="Arial"/>
          <w:sz w:val="20"/>
          <w:szCs w:val="20"/>
        </w:rPr>
        <w:t>.</w:t>
      </w:r>
      <w:r>
        <w:rPr>
          <w:rFonts w:ascii="Arial" w:hAnsi="Arial" w:cs="Arial"/>
          <w:sz w:val="20"/>
          <w:szCs w:val="20"/>
        </w:rPr>
        <w:t xml:space="preserve"> Please remember that there are various formative-based activities and assignments that may lead up to the recorded grade. The overall grade recorded on report cards and interims will be a combination of observations, conversations and products.</w:t>
      </w:r>
    </w:p>
    <w:p w:rsidR="00D834FD" w:rsidRDefault="00D834FD" w:rsidP="00D834FD">
      <w:pPr>
        <w:rPr>
          <w:rFonts w:ascii="Arial" w:hAnsi="Arial" w:cs="Arial"/>
          <w:sz w:val="20"/>
          <w:szCs w:val="20"/>
        </w:rPr>
      </w:pPr>
      <w:r>
        <w:rPr>
          <w:rFonts w:ascii="Arial" w:hAnsi="Arial" w:cs="Arial"/>
          <w:sz w:val="20"/>
          <w:szCs w:val="20"/>
        </w:rPr>
        <w:t>My goal is for the student to understand their own learning and be able to articulat</w:t>
      </w:r>
      <w:r w:rsidR="00866CF1">
        <w:rPr>
          <w:rFonts w:ascii="Arial" w:hAnsi="Arial" w:cs="Arial"/>
          <w:sz w:val="20"/>
          <w:szCs w:val="20"/>
        </w:rPr>
        <w:t>e their strengths and areas of improvement</w:t>
      </w:r>
      <w:r>
        <w:rPr>
          <w:rFonts w:ascii="Arial" w:hAnsi="Arial" w:cs="Arial"/>
          <w:sz w:val="20"/>
          <w:szCs w:val="20"/>
        </w:rPr>
        <w:t xml:space="preserve"> to the</w:t>
      </w:r>
      <w:r w:rsidR="00FB5E8D">
        <w:rPr>
          <w:rFonts w:ascii="Arial" w:hAnsi="Arial" w:cs="Arial"/>
          <w:sz w:val="20"/>
          <w:szCs w:val="20"/>
        </w:rPr>
        <w:t>ir peers, teachers and parents</w:t>
      </w:r>
      <w:r w:rsidR="00866CF1">
        <w:rPr>
          <w:rFonts w:ascii="Arial" w:hAnsi="Arial" w:cs="Arial"/>
          <w:sz w:val="20"/>
          <w:szCs w:val="20"/>
        </w:rPr>
        <w:t>.</w:t>
      </w:r>
    </w:p>
    <w:p w:rsidR="00D834FD" w:rsidRDefault="00FB5E8D" w:rsidP="00D834FD">
      <w:pPr>
        <w:rPr>
          <w:rFonts w:ascii="Arial" w:hAnsi="Arial" w:cs="Arial"/>
          <w:sz w:val="20"/>
          <w:szCs w:val="20"/>
        </w:rPr>
      </w:pPr>
      <w:r>
        <w:rPr>
          <w:rFonts w:ascii="Arial" w:hAnsi="Arial" w:cs="Arial"/>
          <w:sz w:val="20"/>
          <w:szCs w:val="20"/>
        </w:rPr>
        <w:t xml:space="preserve">The tool that I will be using again this year is Fresh Grade. Parents and students will be sent a link to sign up to view their electronic portfolio and monitor academic progress. The tool can be accessed through a free app on your mobile device or by signing in to the website. Information is only shared with the student and their parents/guardians. </w:t>
      </w:r>
    </w:p>
    <w:p w:rsidR="00D834FD" w:rsidRDefault="00D834FD" w:rsidP="00D834FD">
      <w:pPr>
        <w:rPr>
          <w:rFonts w:ascii="Arial" w:hAnsi="Arial" w:cs="Arial"/>
          <w:b/>
          <w:sz w:val="20"/>
          <w:szCs w:val="20"/>
        </w:rPr>
      </w:pPr>
    </w:p>
    <w:p w:rsidR="00D834FD" w:rsidRPr="00CB4B93" w:rsidRDefault="00D834FD" w:rsidP="00D834FD">
      <w:pPr>
        <w:rPr>
          <w:rFonts w:ascii="Arial" w:hAnsi="Arial" w:cs="Arial"/>
          <w:b/>
          <w:sz w:val="20"/>
          <w:szCs w:val="20"/>
        </w:rPr>
      </w:pPr>
      <w:r w:rsidRPr="00CB4B93">
        <w:rPr>
          <w:rFonts w:ascii="Arial" w:hAnsi="Arial" w:cs="Arial"/>
          <w:b/>
          <w:sz w:val="20"/>
          <w:szCs w:val="20"/>
        </w:rPr>
        <w:t>Work Ethic Mark</w:t>
      </w:r>
    </w:p>
    <w:p w:rsidR="00D834FD" w:rsidRPr="008A69F6" w:rsidRDefault="00D834FD" w:rsidP="00D834FD">
      <w:pPr>
        <w:rPr>
          <w:rFonts w:ascii="Arial" w:hAnsi="Arial" w:cs="Arial"/>
          <w:sz w:val="20"/>
          <w:szCs w:val="20"/>
        </w:rPr>
      </w:pPr>
      <w:r w:rsidRPr="008A69F6">
        <w:rPr>
          <w:rFonts w:ascii="Arial" w:hAnsi="Arial" w:cs="Arial"/>
          <w:sz w:val="20"/>
          <w:szCs w:val="20"/>
        </w:rPr>
        <w:t>Students will also be assigned a work ethic mark for each term.  All s</w:t>
      </w:r>
      <w:r>
        <w:rPr>
          <w:rFonts w:ascii="Arial" w:hAnsi="Arial" w:cs="Arial"/>
          <w:sz w:val="20"/>
          <w:szCs w:val="20"/>
        </w:rPr>
        <w:t>tudents are capable of and expected to achieve</w:t>
      </w:r>
      <w:r w:rsidRPr="008A69F6">
        <w:rPr>
          <w:rFonts w:ascii="Arial" w:hAnsi="Arial" w:cs="Arial"/>
          <w:sz w:val="20"/>
          <w:szCs w:val="20"/>
        </w:rPr>
        <w:t xml:space="preserve"> a G in this course.  </w:t>
      </w:r>
      <w:r>
        <w:rPr>
          <w:rFonts w:ascii="Arial" w:hAnsi="Arial" w:cs="Arial"/>
          <w:sz w:val="20"/>
          <w:szCs w:val="20"/>
        </w:rPr>
        <w:t>Please see the following rubric for further work ethic assessment information.</w:t>
      </w:r>
    </w:p>
    <w:p w:rsidR="00D834FD" w:rsidRDefault="00D834FD" w:rsidP="00D834FD">
      <w:pPr>
        <w:rPr>
          <w:rFonts w:ascii="Arial" w:hAnsi="Arial" w:cs="Arial"/>
          <w:sz w:val="20"/>
          <w:szCs w:val="20"/>
        </w:rPr>
      </w:pPr>
    </w:p>
    <w:p w:rsidR="00D834FD" w:rsidRPr="007575FF" w:rsidRDefault="00D834FD">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3079"/>
        <w:gridCol w:w="3079"/>
        <w:gridCol w:w="3079"/>
      </w:tblGrid>
      <w:tr w:rsidR="00D834FD" w:rsidRPr="007575FF" w:rsidTr="007575FF">
        <w:trPr>
          <w:trHeight w:val="6273"/>
        </w:trPr>
        <w:tc>
          <w:tcPr>
            <w:tcW w:w="3079" w:type="dxa"/>
          </w:tcPr>
          <w:p w:rsidR="00D834FD" w:rsidRPr="007575FF" w:rsidRDefault="00D834FD" w:rsidP="00CB5A5D">
            <w:pPr>
              <w:jc w:val="center"/>
              <w:rPr>
                <w:rFonts w:ascii="Arial" w:hAnsi="Arial" w:cs="Arial"/>
                <w:b/>
                <w:bCs/>
                <w:sz w:val="22"/>
                <w:szCs w:val="22"/>
              </w:rPr>
            </w:pPr>
            <w:r w:rsidRPr="007575FF">
              <w:rPr>
                <w:rFonts w:ascii="Arial" w:hAnsi="Arial" w:cs="Arial"/>
                <w:b/>
                <w:bCs/>
                <w:sz w:val="22"/>
                <w:szCs w:val="22"/>
              </w:rPr>
              <w:t>G</w:t>
            </w:r>
          </w:p>
          <w:p w:rsidR="00D834FD" w:rsidRPr="007575FF" w:rsidRDefault="00D834FD" w:rsidP="00CB5A5D">
            <w:pPr>
              <w:pStyle w:val="ListParagraph"/>
              <w:numPr>
                <w:ilvl w:val="0"/>
                <w:numId w:val="6"/>
              </w:numPr>
              <w:ind w:left="270"/>
              <w:rPr>
                <w:rFonts w:ascii="Arial" w:hAnsi="Arial" w:cs="Arial"/>
                <w:b/>
                <w:bCs/>
                <w:sz w:val="22"/>
                <w:szCs w:val="22"/>
              </w:rPr>
            </w:pPr>
            <w:r w:rsidRPr="007575FF">
              <w:rPr>
                <w:rFonts w:ascii="Arial" w:hAnsi="Arial" w:cs="Arial"/>
                <w:b/>
                <w:bCs/>
                <w:sz w:val="22"/>
                <w:szCs w:val="22"/>
              </w:rPr>
              <w:t>My assignments and homework are always completed in the allotted time and are done to the best of my ability.</w:t>
            </w:r>
          </w:p>
          <w:p w:rsidR="00D834FD" w:rsidRPr="007575FF" w:rsidRDefault="00D834FD" w:rsidP="00CB5A5D">
            <w:pPr>
              <w:pStyle w:val="ListParagraph"/>
              <w:numPr>
                <w:ilvl w:val="0"/>
                <w:numId w:val="6"/>
              </w:numPr>
              <w:ind w:left="270"/>
              <w:rPr>
                <w:rFonts w:ascii="Arial" w:hAnsi="Arial" w:cs="Arial"/>
                <w:b/>
                <w:bCs/>
                <w:sz w:val="22"/>
                <w:szCs w:val="22"/>
              </w:rPr>
            </w:pPr>
            <w:r w:rsidRPr="007575FF">
              <w:rPr>
                <w:rFonts w:ascii="Arial" w:hAnsi="Arial" w:cs="Arial"/>
                <w:b/>
                <w:bCs/>
                <w:sz w:val="22"/>
                <w:szCs w:val="22"/>
              </w:rPr>
              <w:t>I am always on time and prepared for class and take responsibility for my own learning. (ask questions for understanding, is prepared for the next day’s activities, asks for extra help when needed)</w:t>
            </w:r>
          </w:p>
          <w:p w:rsidR="00D834FD" w:rsidRPr="007575FF" w:rsidRDefault="00D834FD" w:rsidP="00CB5A5D">
            <w:pPr>
              <w:pStyle w:val="ListParagraph"/>
              <w:numPr>
                <w:ilvl w:val="0"/>
                <w:numId w:val="6"/>
              </w:numPr>
              <w:ind w:left="270"/>
              <w:rPr>
                <w:rFonts w:ascii="Arial" w:hAnsi="Arial" w:cs="Arial"/>
                <w:b/>
                <w:bCs/>
                <w:sz w:val="22"/>
                <w:szCs w:val="22"/>
              </w:rPr>
            </w:pPr>
            <w:r w:rsidRPr="007575FF">
              <w:rPr>
                <w:rFonts w:ascii="Arial" w:hAnsi="Arial" w:cs="Arial"/>
                <w:b/>
                <w:bCs/>
                <w:sz w:val="22"/>
                <w:szCs w:val="22"/>
              </w:rPr>
              <w:t>All absences are legitimately excused.</w:t>
            </w:r>
          </w:p>
          <w:p w:rsidR="00D834FD" w:rsidRPr="007575FF" w:rsidRDefault="00D834FD" w:rsidP="00CB5A5D">
            <w:pPr>
              <w:pStyle w:val="ListParagraph"/>
              <w:numPr>
                <w:ilvl w:val="0"/>
                <w:numId w:val="6"/>
              </w:numPr>
              <w:ind w:left="270"/>
              <w:rPr>
                <w:rFonts w:ascii="Arial" w:hAnsi="Arial" w:cs="Arial"/>
                <w:b/>
                <w:bCs/>
                <w:sz w:val="22"/>
                <w:szCs w:val="22"/>
              </w:rPr>
            </w:pPr>
            <w:r w:rsidRPr="007575FF">
              <w:rPr>
                <w:rFonts w:ascii="Arial" w:hAnsi="Arial" w:cs="Arial"/>
                <w:b/>
                <w:bCs/>
                <w:sz w:val="22"/>
                <w:szCs w:val="22"/>
              </w:rPr>
              <w:t xml:space="preserve">I always contribute to class in a meaningful way. (listen, participate, follow instructions, assist others when asked) </w:t>
            </w:r>
          </w:p>
          <w:p w:rsidR="00D834FD" w:rsidRPr="007575FF" w:rsidRDefault="00D834FD" w:rsidP="00CB5A5D">
            <w:pPr>
              <w:rPr>
                <w:rFonts w:ascii="Arial" w:hAnsi="Arial" w:cs="Arial"/>
                <w:b/>
                <w:bCs/>
                <w:sz w:val="22"/>
                <w:szCs w:val="22"/>
              </w:rPr>
            </w:pPr>
          </w:p>
          <w:p w:rsidR="00D834FD" w:rsidRPr="007575FF" w:rsidRDefault="00D834FD" w:rsidP="00CB5A5D">
            <w:pPr>
              <w:rPr>
                <w:rFonts w:ascii="Arial" w:hAnsi="Arial" w:cs="Arial"/>
                <w:sz w:val="22"/>
                <w:szCs w:val="22"/>
              </w:rPr>
            </w:pPr>
          </w:p>
        </w:tc>
        <w:tc>
          <w:tcPr>
            <w:tcW w:w="3079" w:type="dxa"/>
          </w:tcPr>
          <w:p w:rsidR="00D834FD" w:rsidRPr="007575FF" w:rsidRDefault="00D834FD" w:rsidP="00CB5A5D">
            <w:pPr>
              <w:jc w:val="center"/>
              <w:rPr>
                <w:rFonts w:ascii="Arial" w:hAnsi="Arial" w:cs="Arial"/>
                <w:sz w:val="22"/>
                <w:szCs w:val="22"/>
              </w:rPr>
            </w:pPr>
            <w:r w:rsidRPr="007575FF">
              <w:rPr>
                <w:rFonts w:ascii="Arial" w:hAnsi="Arial" w:cs="Arial"/>
                <w:b/>
                <w:bCs/>
                <w:sz w:val="22"/>
                <w:szCs w:val="22"/>
              </w:rPr>
              <w:t>S</w:t>
            </w:r>
          </w:p>
          <w:p w:rsidR="00D834FD" w:rsidRPr="007575FF" w:rsidRDefault="00D834FD" w:rsidP="00CB5A5D">
            <w:pPr>
              <w:pStyle w:val="ListParagraph"/>
              <w:numPr>
                <w:ilvl w:val="0"/>
                <w:numId w:val="3"/>
              </w:numPr>
              <w:ind w:left="521"/>
              <w:rPr>
                <w:rFonts w:ascii="Arial" w:hAnsi="Arial" w:cs="Arial"/>
                <w:sz w:val="22"/>
                <w:szCs w:val="22"/>
              </w:rPr>
            </w:pPr>
            <w:r w:rsidRPr="007575FF">
              <w:rPr>
                <w:rFonts w:ascii="Arial" w:hAnsi="Arial" w:cs="Arial"/>
                <w:b/>
                <w:bCs/>
                <w:sz w:val="22"/>
                <w:szCs w:val="22"/>
              </w:rPr>
              <w:t xml:space="preserve">My assignments and homework are usually completed in the allotted time and are usually done to the best of my ability </w:t>
            </w:r>
          </w:p>
          <w:p w:rsidR="00D834FD" w:rsidRPr="007575FF" w:rsidRDefault="00D834FD" w:rsidP="00CB5A5D">
            <w:pPr>
              <w:pStyle w:val="ListParagraph"/>
              <w:numPr>
                <w:ilvl w:val="0"/>
                <w:numId w:val="3"/>
              </w:numPr>
              <w:ind w:left="521"/>
              <w:rPr>
                <w:rFonts w:ascii="Arial" w:hAnsi="Arial" w:cs="Arial"/>
                <w:sz w:val="22"/>
                <w:szCs w:val="22"/>
              </w:rPr>
            </w:pPr>
            <w:r w:rsidRPr="007575FF">
              <w:rPr>
                <w:rFonts w:ascii="Arial" w:hAnsi="Arial" w:cs="Arial"/>
                <w:b/>
                <w:bCs/>
                <w:sz w:val="22"/>
                <w:szCs w:val="22"/>
              </w:rPr>
              <w:t xml:space="preserve">I am usually on time and prepared for class and usually take responsibility for my own learning. </w:t>
            </w:r>
          </w:p>
          <w:p w:rsidR="00D834FD" w:rsidRPr="007575FF" w:rsidRDefault="00D834FD" w:rsidP="00CB5A5D">
            <w:pPr>
              <w:pStyle w:val="ListParagraph"/>
              <w:numPr>
                <w:ilvl w:val="0"/>
                <w:numId w:val="3"/>
              </w:numPr>
              <w:ind w:left="521"/>
              <w:rPr>
                <w:rFonts w:ascii="Arial" w:hAnsi="Arial" w:cs="Arial"/>
                <w:sz w:val="22"/>
                <w:szCs w:val="22"/>
              </w:rPr>
            </w:pPr>
            <w:r w:rsidRPr="007575FF">
              <w:rPr>
                <w:rFonts w:ascii="Arial" w:hAnsi="Arial" w:cs="Arial"/>
                <w:b/>
                <w:bCs/>
                <w:sz w:val="22"/>
                <w:szCs w:val="22"/>
              </w:rPr>
              <w:t xml:space="preserve">Most of my absences are legitimately excused. </w:t>
            </w:r>
          </w:p>
        </w:tc>
        <w:tc>
          <w:tcPr>
            <w:tcW w:w="3079" w:type="dxa"/>
          </w:tcPr>
          <w:p w:rsidR="00D834FD" w:rsidRPr="007575FF" w:rsidRDefault="00D834FD" w:rsidP="00CB5A5D">
            <w:pPr>
              <w:jc w:val="center"/>
              <w:rPr>
                <w:rFonts w:ascii="Arial" w:hAnsi="Arial" w:cs="Arial"/>
                <w:sz w:val="22"/>
                <w:szCs w:val="22"/>
              </w:rPr>
            </w:pPr>
            <w:r w:rsidRPr="007575FF">
              <w:rPr>
                <w:rFonts w:ascii="Arial" w:hAnsi="Arial" w:cs="Arial"/>
                <w:b/>
                <w:bCs/>
                <w:sz w:val="22"/>
                <w:szCs w:val="22"/>
              </w:rPr>
              <w:t>N</w:t>
            </w:r>
          </w:p>
          <w:p w:rsidR="00D834FD" w:rsidRPr="007575FF" w:rsidRDefault="00D834FD" w:rsidP="00CB5A5D">
            <w:pPr>
              <w:pStyle w:val="ListParagraph"/>
              <w:numPr>
                <w:ilvl w:val="0"/>
                <w:numId w:val="2"/>
              </w:numPr>
              <w:ind w:left="412"/>
              <w:rPr>
                <w:rFonts w:ascii="Arial" w:hAnsi="Arial" w:cs="Arial"/>
                <w:sz w:val="22"/>
                <w:szCs w:val="22"/>
              </w:rPr>
            </w:pPr>
            <w:r w:rsidRPr="007575FF">
              <w:rPr>
                <w:rFonts w:ascii="Arial" w:hAnsi="Arial" w:cs="Arial"/>
                <w:b/>
                <w:bCs/>
                <w:sz w:val="22"/>
                <w:szCs w:val="22"/>
              </w:rPr>
              <w:t xml:space="preserve">My assignments and homework are often not completed in the allotted time and are often not done to the best of my ability </w:t>
            </w:r>
          </w:p>
          <w:p w:rsidR="00D834FD" w:rsidRPr="007575FF" w:rsidRDefault="00D834FD" w:rsidP="00CB5A5D">
            <w:pPr>
              <w:pStyle w:val="ListParagraph"/>
              <w:numPr>
                <w:ilvl w:val="0"/>
                <w:numId w:val="2"/>
              </w:numPr>
              <w:ind w:left="412"/>
              <w:rPr>
                <w:rFonts w:ascii="Arial" w:hAnsi="Arial" w:cs="Arial"/>
                <w:sz w:val="22"/>
                <w:szCs w:val="22"/>
              </w:rPr>
            </w:pPr>
            <w:r w:rsidRPr="007575FF">
              <w:rPr>
                <w:rFonts w:ascii="Arial" w:hAnsi="Arial" w:cs="Arial"/>
                <w:b/>
                <w:bCs/>
                <w:sz w:val="22"/>
                <w:szCs w:val="22"/>
              </w:rPr>
              <w:t xml:space="preserve">I am often late and not prepared for class and rarely take responsibility for my own learning. </w:t>
            </w:r>
          </w:p>
        </w:tc>
      </w:tr>
    </w:tbl>
    <w:p w:rsidR="00D834FD" w:rsidRDefault="00D834FD"/>
    <w:p w:rsidR="007575FF" w:rsidRDefault="007575FF"/>
    <w:p w:rsidR="007575FF" w:rsidRDefault="007575FF"/>
    <w:tbl>
      <w:tblPr>
        <w:tblpPr w:leftFromText="180" w:rightFromText="180" w:vertAnchor="text" w:horzAnchor="margin" w:tblpY="403"/>
        <w:tblW w:w="9648" w:type="dxa"/>
        <w:shd w:val="clear" w:color="auto" w:fill="FFFFFF"/>
        <w:tblLook w:val="0000" w:firstRow="0" w:lastRow="0" w:firstColumn="0" w:lastColumn="0" w:noHBand="0" w:noVBand="0"/>
      </w:tblPr>
      <w:tblGrid>
        <w:gridCol w:w="9521"/>
        <w:gridCol w:w="150"/>
      </w:tblGrid>
      <w:tr w:rsidR="00E43F4B" w:rsidTr="00D834FD">
        <w:trPr>
          <w:gridAfter w:val="1"/>
          <w:wAfter w:w="180" w:type="dxa"/>
        </w:trPr>
        <w:tc>
          <w:tcPr>
            <w:tcW w:w="9468" w:type="dxa"/>
            <w:shd w:val="clear" w:color="auto" w:fill="FFFFFF"/>
          </w:tcPr>
          <w:p w:rsidR="00E43F4B" w:rsidRPr="009D0DB8" w:rsidRDefault="00E43F4B" w:rsidP="00D834FD">
            <w:pPr>
              <w:rPr>
                <w:rFonts w:ascii="Arial" w:hAnsi="Arial" w:cs="Arial"/>
                <w:b/>
                <w:bCs/>
              </w:rPr>
            </w:pPr>
            <w:r w:rsidRPr="009D0DB8">
              <w:rPr>
                <w:rFonts w:ascii="Arial" w:hAnsi="Arial" w:cs="Arial"/>
                <w:b/>
                <w:bCs/>
              </w:rPr>
              <w:lastRenderedPageBreak/>
              <w:t>Asses</w:t>
            </w:r>
            <w:r>
              <w:rPr>
                <w:rFonts w:ascii="Arial" w:hAnsi="Arial" w:cs="Arial"/>
                <w:b/>
                <w:bCs/>
              </w:rPr>
              <w:t>s</w:t>
            </w:r>
            <w:r w:rsidRPr="009D0DB8">
              <w:rPr>
                <w:rFonts w:ascii="Arial" w:hAnsi="Arial" w:cs="Arial"/>
                <w:b/>
                <w:bCs/>
              </w:rPr>
              <w:t>ment and Evidence of Student Learning</w:t>
            </w:r>
          </w:p>
          <w:p w:rsidR="00E43F4B" w:rsidRDefault="00E43F4B" w:rsidP="00D834FD">
            <w:pPr>
              <w:rPr>
                <w:rFonts w:ascii="Arial" w:hAnsi="Arial" w:cs="Arial"/>
                <w:sz w:val="20"/>
              </w:rPr>
            </w:pPr>
            <w:r>
              <w:rPr>
                <w:rFonts w:ascii="Arial" w:hAnsi="Arial" w:cs="Arial"/>
                <w:sz w:val="20"/>
              </w:rPr>
              <w:t xml:space="preserve">Valid and reliable evaluation of student learning is gathered over time through a variety of avenues. </w:t>
            </w:r>
          </w:p>
          <w:p w:rsidR="00E43F4B" w:rsidRDefault="00E43F4B" w:rsidP="00D834FD">
            <w:pPr>
              <w:numPr>
                <w:ilvl w:val="0"/>
                <w:numId w:val="1"/>
              </w:numPr>
              <w:rPr>
                <w:rFonts w:ascii="Arial" w:hAnsi="Arial" w:cs="Arial"/>
                <w:sz w:val="20"/>
              </w:rPr>
            </w:pPr>
            <w:r>
              <w:rPr>
                <w:rFonts w:ascii="Arial" w:hAnsi="Arial" w:cs="Arial"/>
                <w:sz w:val="20"/>
              </w:rPr>
              <w:t xml:space="preserve">Observations: What is observed about student learning through their ongoing learning process. </w:t>
            </w:r>
          </w:p>
          <w:p w:rsidR="00E43F4B" w:rsidRDefault="00E43F4B" w:rsidP="00D834FD">
            <w:pPr>
              <w:numPr>
                <w:ilvl w:val="0"/>
                <w:numId w:val="1"/>
              </w:numPr>
              <w:rPr>
                <w:rFonts w:ascii="Arial" w:hAnsi="Arial" w:cs="Arial"/>
                <w:sz w:val="20"/>
              </w:rPr>
            </w:pPr>
            <w:r>
              <w:rPr>
                <w:rFonts w:ascii="Arial" w:hAnsi="Arial" w:cs="Arial"/>
                <w:sz w:val="20"/>
              </w:rPr>
              <w:t>Conversations with Students: What students show about their learning and understanding.</w:t>
            </w:r>
          </w:p>
          <w:p w:rsidR="00E43F4B" w:rsidRDefault="00E43F4B" w:rsidP="00D834FD">
            <w:pPr>
              <w:numPr>
                <w:ilvl w:val="0"/>
                <w:numId w:val="1"/>
              </w:numPr>
              <w:rPr>
                <w:rFonts w:ascii="Arial" w:hAnsi="Arial" w:cs="Arial"/>
                <w:sz w:val="20"/>
              </w:rPr>
            </w:pPr>
            <w:r>
              <w:rPr>
                <w:rFonts w:ascii="Arial" w:hAnsi="Arial" w:cs="Arial"/>
                <w:sz w:val="20"/>
              </w:rPr>
              <w:t>Student Work (Products): What student work demonstrates about what they know and can do</w:t>
            </w:r>
          </w:p>
          <w:p w:rsidR="00E43F4B" w:rsidRDefault="00E43F4B" w:rsidP="00D834FD">
            <w:pPr>
              <w:ind w:left="720"/>
              <w:rPr>
                <w:rFonts w:ascii="Arial" w:hAnsi="Arial" w:cs="Arial"/>
                <w:sz w:val="20"/>
              </w:rPr>
            </w:pPr>
          </w:p>
          <w:p w:rsidR="00E43F4B" w:rsidRDefault="00E43F4B" w:rsidP="00D834FD">
            <w:pPr>
              <w:rPr>
                <w:rFonts w:ascii="Arial" w:hAnsi="Arial" w:cs="Arial"/>
                <w:sz w:val="20"/>
              </w:rPr>
            </w:pPr>
          </w:p>
          <w:p w:rsidR="00E43F4B" w:rsidRPr="00CB4B93" w:rsidRDefault="00E43F4B" w:rsidP="00D834FD">
            <w:pPr>
              <w:rPr>
                <w:rFonts w:ascii="Arial" w:hAnsi="Arial" w:cs="Arial"/>
                <w:b/>
                <w:sz w:val="20"/>
              </w:rPr>
            </w:pPr>
            <w:r>
              <w:rPr>
                <w:rFonts w:ascii="Arial" w:hAnsi="Arial" w:cs="Arial"/>
                <w:b/>
                <w:sz w:val="20"/>
              </w:rPr>
              <w:t xml:space="preserve">                                                 </w:t>
            </w:r>
            <w:r w:rsidRPr="00CB4B93">
              <w:rPr>
                <w:rFonts w:ascii="Arial" w:hAnsi="Arial" w:cs="Arial"/>
                <w:b/>
                <w:sz w:val="22"/>
                <w:szCs w:val="22"/>
                <w:lang w:val="en-CA"/>
              </w:rPr>
              <w:t>Triangulation of Evidence</w:t>
            </w:r>
          </w:p>
          <w:p w:rsidR="00E43F4B" w:rsidRDefault="00E43F4B" w:rsidP="00D834FD">
            <w:pPr>
              <w:rPr>
                <w:rFonts w:ascii="Arial" w:hAnsi="Arial" w:cs="Arial"/>
                <w:sz w:val="20"/>
              </w:rPr>
            </w:pPr>
          </w:p>
          <w:p w:rsidR="00E43F4B" w:rsidRDefault="00E43F4B" w:rsidP="00D834FD">
            <w:pPr>
              <w:rPr>
                <w:rFonts w:ascii="Arial" w:hAnsi="Arial" w:cs="Arial"/>
                <w:b/>
                <w:bCs/>
                <w:sz w:val="40"/>
              </w:rPr>
            </w:pPr>
            <w:r>
              <w:rPr>
                <w:rFonts w:ascii="Arial" w:hAnsi="Arial" w:cs="Arial"/>
                <w:b/>
                <w:bCs/>
                <w:noProof/>
              </w:rPr>
              <mc:AlternateContent>
                <mc:Choice Requires="wps">
                  <w:drawing>
                    <wp:anchor distT="0" distB="0" distL="114300" distR="114300" simplePos="0" relativeHeight="251660288" behindDoc="0" locked="0" layoutInCell="1" allowOverlap="1" wp14:anchorId="16C969F6" wp14:editId="47F2C9C6">
                      <wp:simplePos x="0" y="0"/>
                      <wp:positionH relativeFrom="column">
                        <wp:posOffset>1531620</wp:posOffset>
                      </wp:positionH>
                      <wp:positionV relativeFrom="paragraph">
                        <wp:posOffset>203200</wp:posOffset>
                      </wp:positionV>
                      <wp:extent cx="2009775" cy="685800"/>
                      <wp:effectExtent l="7620" t="12700" r="11430" b="635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43F4B" w:rsidRPr="0055301A" w:rsidRDefault="00E43F4B" w:rsidP="00E43F4B">
                                  <w:pPr>
                                    <w:rPr>
                                      <w:rFonts w:ascii="Arial" w:hAnsi="Arial" w:cs="Arial"/>
                                      <w:b/>
                                      <w:sz w:val="22"/>
                                      <w:szCs w:val="22"/>
                                      <w:lang w:val="en-CA"/>
                                    </w:rPr>
                                  </w:pPr>
                                  <w:r w:rsidRPr="0055301A">
                                    <w:rPr>
                                      <w:rFonts w:ascii="Arial" w:hAnsi="Arial" w:cs="Arial"/>
                                      <w:b/>
                                      <w:sz w:val="22"/>
                                      <w:szCs w:val="22"/>
                                      <w:lang w:val="en-CA"/>
                                    </w:rPr>
                                    <w:t>Observations: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Classroom participation</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Group support/discussion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69F6" id="Rectangle 25" o:spid="_x0000_s1026" style="position:absolute;margin-left:120.6pt;margin-top:16pt;width:158.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">
                      <v:shadow opacity=".5" offset="6pt,6pt"/>
                      <v:textbox>
                        <w:txbxContent>
                          <w:p w:rsidR="00E43F4B" w:rsidRPr="0055301A" w:rsidRDefault="00E43F4B" w:rsidP="00E43F4B">
                            <w:pPr>
                              <w:rPr>
                                <w:rFonts w:ascii="Arial" w:hAnsi="Arial" w:cs="Arial"/>
                                <w:b/>
                                <w:sz w:val="22"/>
                                <w:szCs w:val="22"/>
                                <w:lang w:val="en-CA"/>
                              </w:rPr>
                            </w:pPr>
                            <w:r w:rsidRPr="0055301A">
                              <w:rPr>
                                <w:rFonts w:ascii="Arial" w:hAnsi="Arial" w:cs="Arial"/>
                                <w:b/>
                                <w:sz w:val="22"/>
                                <w:szCs w:val="22"/>
                                <w:lang w:val="en-CA"/>
                              </w:rPr>
                              <w:t>Observations: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Classroom participation</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Group support/discussion</w:t>
                            </w:r>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8338EBD" wp14:editId="7CF7D261">
                      <wp:simplePos x="0" y="0"/>
                      <wp:positionH relativeFrom="column">
                        <wp:posOffset>664845</wp:posOffset>
                      </wp:positionH>
                      <wp:positionV relativeFrom="paragraph">
                        <wp:posOffset>52070</wp:posOffset>
                      </wp:positionV>
                      <wp:extent cx="3524250" cy="2667000"/>
                      <wp:effectExtent l="17145" t="166370" r="163830" b="1460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667000"/>
                              </a:xfrm>
                              <a:prstGeom prst="triangle">
                                <a:avLst>
                                  <a:gd name="adj" fmla="val 50000"/>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E43F4B" w:rsidRPr="009D0DB8" w:rsidRDefault="00E43F4B" w:rsidP="00E43F4B">
                                  <w:pPr>
                                    <w:jc w:val="center"/>
                                    <w:rPr>
                                      <w:sz w:val="36"/>
                                      <w:szCs w:val="36"/>
                                      <w:lang w:val="en-CA"/>
                                    </w:rPr>
                                  </w:pPr>
                                  <w:r w:rsidRPr="009D0DB8">
                                    <w:rPr>
                                      <w:sz w:val="36"/>
                                      <w:szCs w:val="36"/>
                                      <w:lang w:val="en-CA"/>
                                    </w:rPr>
                                    <w:t>Sources of Evidence of Student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38E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7" type="#_x0000_t5" style="position:absolute;margin-left:52.35pt;margin-top:4.1pt;width:27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">
                      <o:extrusion v:ext="view" color="white" on="t"/>
                      <v:textbox>
                        <w:txbxContent>
                          <w:p w:rsidR="00E43F4B" w:rsidRPr="009D0DB8" w:rsidRDefault="00E43F4B" w:rsidP="00E43F4B">
                            <w:pPr>
                              <w:jc w:val="center"/>
                              <w:rPr>
                                <w:sz w:val="36"/>
                                <w:szCs w:val="36"/>
                                <w:lang w:val="en-CA"/>
                              </w:rPr>
                            </w:pPr>
                            <w:r w:rsidRPr="009D0DB8">
                              <w:rPr>
                                <w:sz w:val="36"/>
                                <w:szCs w:val="36"/>
                                <w:lang w:val="en-CA"/>
                              </w:rPr>
                              <w:t>Sources of Evidence of Student Learning</w:t>
                            </w:r>
                          </w:p>
                        </w:txbxContent>
                      </v:textbox>
                    </v:shape>
                  </w:pict>
                </mc:Fallback>
              </mc:AlternateContent>
            </w:r>
          </w:p>
        </w:tc>
      </w:tr>
      <w:tr w:rsidR="00E43F4B" w:rsidTr="00D834FD">
        <w:tc>
          <w:tcPr>
            <w:tcW w:w="9648" w:type="dxa"/>
            <w:gridSpan w:val="2"/>
            <w:shd w:val="clear" w:color="auto" w:fill="FFFFFF"/>
          </w:tcPr>
          <w:p w:rsidR="00E43F4B" w:rsidRDefault="00E43F4B" w:rsidP="00D834FD">
            <w:pPr>
              <w:rPr>
                <w:rFonts w:ascii="Arial" w:hAnsi="Arial" w:cs="Arial"/>
              </w:rPr>
            </w:pPr>
          </w:p>
        </w:tc>
      </w:tr>
      <w:tr w:rsidR="00E43F4B" w:rsidTr="00D834FD">
        <w:trPr>
          <w:trHeight w:val="80"/>
        </w:trPr>
        <w:tc>
          <w:tcPr>
            <w:tcW w:w="9648" w:type="dxa"/>
            <w:gridSpan w:val="2"/>
            <w:shd w:val="clear" w:color="auto" w:fill="FFFFFF"/>
          </w:tcPr>
          <w:p w:rsidR="00E43F4B" w:rsidRDefault="00E43F4B" w:rsidP="00D834FD">
            <w:pPr>
              <w:rPr>
                <w:rFonts w:ascii="Arial" w:hAnsi="Arial" w:cs="Arial"/>
                <w:b/>
                <w:bCs/>
              </w:rPr>
            </w:pPr>
          </w:p>
        </w:tc>
      </w:tr>
      <w:tr w:rsidR="00E43F4B" w:rsidTr="00D834FD">
        <w:trPr>
          <w:trHeight w:val="1647"/>
        </w:trPr>
        <w:tc>
          <w:tcPr>
            <w:tcW w:w="9648" w:type="dxa"/>
            <w:gridSpan w:val="2"/>
            <w:shd w:val="clear" w:color="auto" w:fill="FFFFFF"/>
          </w:tcPr>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b/>
                <w:bCs/>
              </w:rPr>
            </w:pPr>
          </w:p>
        </w:tc>
      </w:tr>
      <w:tr w:rsidR="00E43F4B" w:rsidTr="00D834FD">
        <w:tc>
          <w:tcPr>
            <w:tcW w:w="9648" w:type="dxa"/>
            <w:gridSpan w:val="2"/>
            <w:shd w:val="clear" w:color="auto" w:fill="FFFFFF"/>
          </w:tcPr>
          <w:p w:rsidR="00E43F4B" w:rsidRDefault="00E43F4B" w:rsidP="00D834FD">
            <w:pPr>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4A4EDEC1" wp14:editId="4EC47458">
                      <wp:simplePos x="0" y="0"/>
                      <wp:positionH relativeFrom="column">
                        <wp:posOffset>28575</wp:posOffset>
                      </wp:positionH>
                      <wp:positionV relativeFrom="paragraph">
                        <wp:posOffset>96520</wp:posOffset>
                      </wp:positionV>
                      <wp:extent cx="1390650" cy="97155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71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43F4B" w:rsidRPr="0055301A" w:rsidRDefault="00E43F4B" w:rsidP="00E43F4B">
                                  <w:pPr>
                                    <w:rPr>
                                      <w:rFonts w:ascii="Arial" w:hAnsi="Arial" w:cs="Arial"/>
                                      <w:b/>
                                      <w:sz w:val="22"/>
                                      <w:szCs w:val="22"/>
                                      <w:lang w:val="en-CA"/>
                                    </w:rPr>
                                  </w:pPr>
                                  <w:r w:rsidRPr="0055301A">
                                    <w:rPr>
                                      <w:rFonts w:ascii="Arial" w:hAnsi="Arial" w:cs="Arial"/>
                                      <w:b/>
                                      <w:sz w:val="22"/>
                                      <w:szCs w:val="22"/>
                                      <w:lang w:val="en-CA"/>
                                    </w:rPr>
                                    <w:t>Student work:</w:t>
                                  </w:r>
                                  <w:bookmarkStart w:id="0" w:name="_GoBack"/>
                                  <w:bookmarkEnd w:id="0"/>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Assignments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Essays</w:t>
                                  </w:r>
                                </w:p>
                                <w:p w:rsidR="00E43F4B" w:rsidRDefault="00E43F4B" w:rsidP="00E43F4B">
                                  <w:pPr>
                                    <w:rPr>
                                      <w:rFonts w:ascii="Arial" w:hAnsi="Arial" w:cs="Arial"/>
                                      <w:sz w:val="22"/>
                                      <w:szCs w:val="22"/>
                                      <w:lang w:val="en-CA"/>
                                    </w:rPr>
                                  </w:pPr>
                                  <w:r w:rsidRPr="0055301A">
                                    <w:rPr>
                                      <w:rFonts w:ascii="Arial" w:hAnsi="Arial" w:cs="Arial"/>
                                      <w:sz w:val="22"/>
                                      <w:szCs w:val="22"/>
                                      <w:lang w:val="en-CA"/>
                                    </w:rPr>
                                    <w:t>Response journals</w:t>
                                  </w:r>
                                </w:p>
                                <w:p w:rsidR="00E43F4B" w:rsidRPr="0055301A" w:rsidRDefault="00E43F4B" w:rsidP="00E43F4B">
                                  <w:pPr>
                                    <w:rPr>
                                      <w:rFonts w:ascii="Arial" w:hAnsi="Arial" w:cs="Arial"/>
                                      <w:sz w:val="22"/>
                                      <w:szCs w:val="22"/>
                                      <w:lang w:val="en-CA"/>
                                    </w:rPr>
                                  </w:pPr>
                                  <w:r>
                                    <w:rPr>
                                      <w:rFonts w:ascii="Arial" w:hAnsi="Arial" w:cs="Arial"/>
                                      <w:sz w:val="22"/>
                                      <w:szCs w:val="22"/>
                                      <w:lang w:val="en-CA"/>
                                    </w:rPr>
                                    <w:t>Projects</w:t>
                                  </w:r>
                                  <w:r w:rsidRPr="0055301A">
                                    <w:rPr>
                                      <w:rFonts w:ascii="Arial" w:hAnsi="Arial" w:cs="Arial"/>
                                      <w:sz w:val="22"/>
                                      <w:szCs w:val="22"/>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DEC1" id="Rectangle 28" o:spid="_x0000_s1028" style="position:absolute;margin-left:2.25pt;margin-top:7.6pt;width:109.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">
                      <v:shadow opacity=".5" offset="6pt,6pt"/>
                      <v:textbox>
                        <w:txbxContent>
                          <w:p w:rsidR="00E43F4B" w:rsidRPr="0055301A" w:rsidRDefault="00E43F4B" w:rsidP="00E43F4B">
                            <w:pPr>
                              <w:rPr>
                                <w:rFonts w:ascii="Arial" w:hAnsi="Arial" w:cs="Arial"/>
                                <w:b/>
                                <w:sz w:val="22"/>
                                <w:szCs w:val="22"/>
                                <w:lang w:val="en-CA"/>
                              </w:rPr>
                            </w:pPr>
                            <w:r w:rsidRPr="0055301A">
                              <w:rPr>
                                <w:rFonts w:ascii="Arial" w:hAnsi="Arial" w:cs="Arial"/>
                                <w:b/>
                                <w:sz w:val="22"/>
                                <w:szCs w:val="22"/>
                                <w:lang w:val="en-CA"/>
                              </w:rPr>
                              <w:t>Student work:</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Assignments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Essays</w:t>
                            </w:r>
                          </w:p>
                          <w:p w:rsidR="00E43F4B" w:rsidRDefault="00E43F4B" w:rsidP="00E43F4B">
                            <w:pPr>
                              <w:rPr>
                                <w:rFonts w:ascii="Arial" w:hAnsi="Arial" w:cs="Arial"/>
                                <w:sz w:val="22"/>
                                <w:szCs w:val="22"/>
                                <w:lang w:val="en-CA"/>
                              </w:rPr>
                            </w:pPr>
                            <w:r w:rsidRPr="0055301A">
                              <w:rPr>
                                <w:rFonts w:ascii="Arial" w:hAnsi="Arial" w:cs="Arial"/>
                                <w:sz w:val="22"/>
                                <w:szCs w:val="22"/>
                                <w:lang w:val="en-CA"/>
                              </w:rPr>
                              <w:t>Response journals</w:t>
                            </w:r>
                          </w:p>
                          <w:p w:rsidR="00E43F4B" w:rsidRPr="0055301A" w:rsidRDefault="00E43F4B" w:rsidP="00E43F4B">
                            <w:pPr>
                              <w:rPr>
                                <w:rFonts w:ascii="Arial" w:hAnsi="Arial" w:cs="Arial"/>
                                <w:sz w:val="22"/>
                                <w:szCs w:val="22"/>
                                <w:lang w:val="en-CA"/>
                              </w:rPr>
                            </w:pPr>
                            <w:r>
                              <w:rPr>
                                <w:rFonts w:ascii="Arial" w:hAnsi="Arial" w:cs="Arial"/>
                                <w:sz w:val="22"/>
                                <w:szCs w:val="22"/>
                                <w:lang w:val="en-CA"/>
                              </w:rPr>
                              <w:t>Projects</w:t>
                            </w:r>
                            <w:r w:rsidRPr="0055301A">
                              <w:rPr>
                                <w:rFonts w:ascii="Arial" w:hAnsi="Arial" w:cs="Arial"/>
                                <w:sz w:val="22"/>
                                <w:szCs w:val="22"/>
                                <w:lang w:val="en-CA"/>
                              </w:rPr>
                              <w:t xml:space="preserve"> </w:t>
                            </w:r>
                          </w:p>
                        </w:txbxContent>
                      </v:textbox>
                    </v:rec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61B032D4" wp14:editId="3F9AC735">
                      <wp:simplePos x="0" y="0"/>
                      <wp:positionH relativeFrom="column">
                        <wp:posOffset>3474720</wp:posOffset>
                      </wp:positionH>
                      <wp:positionV relativeFrom="paragraph">
                        <wp:posOffset>42545</wp:posOffset>
                      </wp:positionV>
                      <wp:extent cx="1990725" cy="1028700"/>
                      <wp:effectExtent l="7620" t="13970" r="11430" b="508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rect">
                                <a:avLst/>
                              </a:prstGeom>
                              <a:solidFill>
                                <a:srgbClr val="FFFFFF"/>
                              </a:solidFill>
                              <a:ln w="9525">
                                <a:solidFill>
                                  <a:srgbClr val="000000"/>
                                </a:solidFill>
                                <a:miter lim="800000"/>
                                <a:headEnd/>
                                <a:tailEnd/>
                              </a:ln>
                            </wps:spPr>
                            <wps:txbx>
                              <w:txbxContent>
                                <w:p w:rsidR="00E43F4B" w:rsidRPr="0055301A" w:rsidRDefault="00E43F4B" w:rsidP="00E43F4B">
                                  <w:pPr>
                                    <w:rPr>
                                      <w:rFonts w:ascii="Arial" w:hAnsi="Arial" w:cs="Arial"/>
                                      <w:b/>
                                      <w:sz w:val="22"/>
                                      <w:szCs w:val="22"/>
                                      <w:lang w:val="en-CA"/>
                                    </w:rPr>
                                  </w:pPr>
                                  <w:r w:rsidRPr="0055301A">
                                    <w:rPr>
                                      <w:rFonts w:ascii="Arial" w:hAnsi="Arial" w:cs="Arial"/>
                                      <w:b/>
                                      <w:sz w:val="22"/>
                                      <w:szCs w:val="22"/>
                                      <w:lang w:val="en-CA"/>
                                    </w:rPr>
                                    <w:t>Conversations: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Self-assessments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Peer Assessments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Student-teacher conferences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Class discussions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32D4" id="Rectangle 27" o:spid="_x0000_s1029" style="position:absolute;margin-left:273.6pt;margin-top:3.35pt;width:156.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">
                      <v:textbox>
                        <w:txbxContent>
                          <w:p w:rsidR="00E43F4B" w:rsidRPr="0055301A" w:rsidRDefault="00E43F4B" w:rsidP="00E43F4B">
                            <w:pPr>
                              <w:rPr>
                                <w:rFonts w:ascii="Arial" w:hAnsi="Arial" w:cs="Arial"/>
                                <w:b/>
                                <w:sz w:val="22"/>
                                <w:szCs w:val="22"/>
                                <w:lang w:val="en-CA"/>
                              </w:rPr>
                            </w:pPr>
                            <w:r w:rsidRPr="0055301A">
                              <w:rPr>
                                <w:rFonts w:ascii="Arial" w:hAnsi="Arial" w:cs="Arial"/>
                                <w:b/>
                                <w:sz w:val="22"/>
                                <w:szCs w:val="22"/>
                                <w:lang w:val="en-CA"/>
                              </w:rPr>
                              <w:t>Conversations: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Self-assessments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Peer Assessments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Student-teacher conferences</w:t>
                            </w:r>
                          </w:p>
                          <w:p w:rsidR="00E43F4B" w:rsidRPr="0055301A" w:rsidRDefault="00E43F4B" w:rsidP="00E43F4B">
                            <w:pPr>
                              <w:rPr>
                                <w:rFonts w:ascii="Arial" w:hAnsi="Arial" w:cs="Arial"/>
                                <w:sz w:val="22"/>
                                <w:szCs w:val="22"/>
                                <w:lang w:val="en-CA"/>
                              </w:rPr>
                            </w:pPr>
                            <w:r w:rsidRPr="0055301A">
                              <w:rPr>
                                <w:rFonts w:ascii="Arial" w:hAnsi="Arial" w:cs="Arial"/>
                                <w:sz w:val="22"/>
                                <w:szCs w:val="22"/>
                                <w:lang w:val="en-CA"/>
                              </w:rPr>
                              <w:t>Class discussions</w:t>
                            </w:r>
                          </w:p>
                        </w:txbxContent>
                      </v:textbox>
                    </v:rect>
                  </w:pict>
                </mc:Fallback>
              </mc:AlternateContent>
            </w:r>
          </w:p>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sz w:val="20"/>
              </w:rPr>
            </w:pPr>
          </w:p>
          <w:p w:rsidR="00E43F4B" w:rsidRDefault="00E43F4B" w:rsidP="00D834FD">
            <w:pPr>
              <w:rPr>
                <w:rFonts w:ascii="Arial" w:hAnsi="Arial" w:cs="Arial"/>
              </w:rPr>
            </w:pPr>
          </w:p>
          <w:p w:rsidR="00E43F4B" w:rsidRPr="00A5750C" w:rsidRDefault="00E43F4B" w:rsidP="00D834FD">
            <w:pPr>
              <w:rPr>
                <w:rFonts w:ascii="Arial" w:hAnsi="Arial" w:cs="Arial"/>
              </w:rPr>
            </w:pPr>
            <w:r>
              <w:rPr>
                <w:rFonts w:ascii="Arial" w:hAnsi="Arial" w:cs="Arial"/>
              </w:rPr>
              <w:t>OKM</w:t>
            </w:r>
            <w:r w:rsidRPr="00A5750C">
              <w:rPr>
                <w:rFonts w:ascii="Arial" w:hAnsi="Arial" w:cs="Arial"/>
              </w:rPr>
              <w:t xml:space="preserve"> uses the provincially prescribed letter grade system: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719"/>
              <w:gridCol w:w="894"/>
              <w:gridCol w:w="5889"/>
            </w:tblGrid>
            <w:tr w:rsidR="00E43F4B" w:rsidRPr="00EC3D83" w:rsidTr="00866CF1">
              <w:tc>
                <w:tcPr>
                  <w:tcW w:w="943" w:type="dxa"/>
                  <w:shd w:val="clear" w:color="auto" w:fill="CCCCCC"/>
                </w:tcPr>
                <w:p w:rsidR="00E43F4B" w:rsidRPr="00EC3D83" w:rsidRDefault="00E43F4B" w:rsidP="00866CF1">
                  <w:pPr>
                    <w:framePr w:hSpace="180" w:wrap="around" w:vAnchor="text" w:hAnchor="margin" w:y="403"/>
                    <w:rPr>
                      <w:rFonts w:ascii="Arial" w:hAnsi="Arial" w:cs="Arial"/>
                      <w:b/>
                    </w:rPr>
                  </w:pPr>
                  <w:r w:rsidRPr="00EC3D83">
                    <w:rPr>
                      <w:rFonts w:ascii="Arial" w:hAnsi="Arial" w:cs="Arial"/>
                      <w:b/>
                    </w:rPr>
                    <w:t>Letter Grade</w:t>
                  </w:r>
                </w:p>
              </w:tc>
              <w:tc>
                <w:tcPr>
                  <w:tcW w:w="1719" w:type="dxa"/>
                  <w:shd w:val="clear" w:color="auto" w:fill="CCCCCC"/>
                </w:tcPr>
                <w:p w:rsidR="00E43F4B" w:rsidRDefault="00E43F4B" w:rsidP="00866CF1">
                  <w:pPr>
                    <w:framePr w:hSpace="180" w:wrap="around" w:vAnchor="text" w:hAnchor="margin" w:y="403"/>
                    <w:rPr>
                      <w:rFonts w:ascii="Arial" w:hAnsi="Arial" w:cs="Arial"/>
                      <w:b/>
                    </w:rPr>
                  </w:pPr>
                  <w:r>
                    <w:rPr>
                      <w:rFonts w:ascii="Arial" w:hAnsi="Arial" w:cs="Arial"/>
                      <w:b/>
                    </w:rPr>
                    <w:t>Assessment</w:t>
                  </w:r>
                </w:p>
                <w:p w:rsidR="00E43F4B" w:rsidRPr="00EC3D83" w:rsidRDefault="00866CF1" w:rsidP="00866CF1">
                  <w:pPr>
                    <w:framePr w:hSpace="180" w:wrap="around" w:vAnchor="text" w:hAnchor="margin" w:y="403"/>
                    <w:rPr>
                      <w:rFonts w:ascii="Arial" w:hAnsi="Arial" w:cs="Arial"/>
                      <w:b/>
                    </w:rPr>
                  </w:pPr>
                  <w:r>
                    <w:rPr>
                      <w:rFonts w:ascii="Arial" w:hAnsi="Arial" w:cs="Arial"/>
                      <w:b/>
                    </w:rPr>
                    <w:t>(Mastery Scale)</w:t>
                  </w:r>
                </w:p>
              </w:tc>
              <w:tc>
                <w:tcPr>
                  <w:tcW w:w="894" w:type="dxa"/>
                  <w:shd w:val="clear" w:color="auto" w:fill="CCCCCC"/>
                </w:tcPr>
                <w:p w:rsidR="00E43F4B" w:rsidRPr="00EC3D83" w:rsidRDefault="00E43F4B" w:rsidP="00866CF1">
                  <w:pPr>
                    <w:framePr w:hSpace="180" w:wrap="around" w:vAnchor="text" w:hAnchor="margin" w:y="403"/>
                    <w:rPr>
                      <w:rFonts w:ascii="Arial" w:hAnsi="Arial" w:cs="Arial"/>
                      <w:b/>
                    </w:rPr>
                  </w:pPr>
                  <w:r>
                    <w:rPr>
                      <w:rFonts w:ascii="Arial" w:hAnsi="Arial" w:cs="Arial"/>
                      <w:b/>
                    </w:rPr>
                    <w:t>4 Pt Scale</w:t>
                  </w:r>
                </w:p>
              </w:tc>
              <w:tc>
                <w:tcPr>
                  <w:tcW w:w="5889" w:type="dxa"/>
                  <w:shd w:val="clear" w:color="auto" w:fill="CCCCCC"/>
                </w:tcPr>
                <w:p w:rsidR="00E43F4B" w:rsidRPr="00EC3D83" w:rsidRDefault="00E43F4B" w:rsidP="00866CF1">
                  <w:pPr>
                    <w:framePr w:hSpace="180" w:wrap="around" w:vAnchor="text" w:hAnchor="margin" w:y="403"/>
                    <w:rPr>
                      <w:rFonts w:ascii="Arial" w:hAnsi="Arial" w:cs="Arial"/>
                      <w:b/>
                    </w:rPr>
                  </w:pPr>
                  <w:r w:rsidRPr="00EC3D83">
                    <w:rPr>
                      <w:rFonts w:ascii="Arial" w:hAnsi="Arial" w:cs="Arial"/>
                      <w:b/>
                    </w:rPr>
                    <w:t>Description</w:t>
                  </w:r>
                </w:p>
              </w:tc>
            </w:tr>
            <w:tr w:rsidR="00E43F4B" w:rsidRPr="00EC3D83" w:rsidTr="00866CF1">
              <w:tc>
                <w:tcPr>
                  <w:tcW w:w="943" w:type="dxa"/>
                  <w:shd w:val="clear" w:color="auto" w:fill="CCCCCC"/>
                </w:tcPr>
                <w:p w:rsidR="00E43F4B" w:rsidRPr="00A5750C" w:rsidRDefault="00E43F4B" w:rsidP="00866CF1">
                  <w:pPr>
                    <w:framePr w:hSpace="180" w:wrap="around" w:vAnchor="text" w:hAnchor="margin" w:y="403"/>
                    <w:rPr>
                      <w:rFonts w:ascii="Arial" w:hAnsi="Arial" w:cs="Arial"/>
                    </w:rPr>
                  </w:pPr>
                  <w:r w:rsidRPr="00A5750C">
                    <w:rPr>
                      <w:rFonts w:ascii="Arial" w:hAnsi="Arial" w:cs="Arial"/>
                    </w:rPr>
                    <w:t>A</w:t>
                  </w:r>
                </w:p>
              </w:tc>
              <w:tc>
                <w:tcPr>
                  <w:tcW w:w="1719" w:type="dxa"/>
                  <w:shd w:val="clear" w:color="auto" w:fill="CCCCCC"/>
                </w:tcPr>
                <w:p w:rsidR="00E43F4B" w:rsidRPr="00CB4B93" w:rsidRDefault="00E43F4B" w:rsidP="00866CF1">
                  <w:pPr>
                    <w:framePr w:hSpace="180" w:wrap="around" w:vAnchor="text" w:hAnchor="margin" w:y="403"/>
                    <w:rPr>
                      <w:rFonts w:ascii="Arial" w:hAnsi="Arial" w:cs="Arial"/>
                      <w:i/>
                      <w:sz w:val="22"/>
                      <w:szCs w:val="22"/>
                    </w:rPr>
                  </w:pPr>
                  <w:r w:rsidRPr="00CB4B93">
                    <w:rPr>
                      <w:rFonts w:ascii="Arial" w:hAnsi="Arial" w:cs="Arial"/>
                      <w:i/>
                      <w:sz w:val="22"/>
                      <w:szCs w:val="22"/>
                    </w:rPr>
                    <w:t>Exceeding Expectations</w:t>
                  </w:r>
                </w:p>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(EE)</w:t>
                  </w:r>
                </w:p>
              </w:tc>
              <w:tc>
                <w:tcPr>
                  <w:tcW w:w="894" w:type="dxa"/>
                  <w:shd w:val="clear" w:color="auto" w:fill="CCCCCC"/>
                </w:tcPr>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4</w:t>
                  </w:r>
                </w:p>
              </w:tc>
              <w:tc>
                <w:tcPr>
                  <w:tcW w:w="5889" w:type="dxa"/>
                </w:tcPr>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Outstanding performance</w:t>
                  </w:r>
                </w:p>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 xml:space="preserve">  * Fully meets and exceeds all expectations consistently and independently</w:t>
                  </w:r>
                </w:p>
              </w:tc>
            </w:tr>
            <w:tr w:rsidR="00E43F4B" w:rsidRPr="00EC3D83" w:rsidTr="00866CF1">
              <w:tc>
                <w:tcPr>
                  <w:tcW w:w="943" w:type="dxa"/>
                  <w:shd w:val="clear" w:color="auto" w:fill="CCCCCC"/>
                </w:tcPr>
                <w:p w:rsidR="00E43F4B" w:rsidRPr="00A5750C" w:rsidRDefault="00E43F4B" w:rsidP="00866CF1">
                  <w:pPr>
                    <w:framePr w:hSpace="180" w:wrap="around" w:vAnchor="text" w:hAnchor="margin" w:y="403"/>
                    <w:rPr>
                      <w:rFonts w:ascii="Arial" w:hAnsi="Arial" w:cs="Arial"/>
                    </w:rPr>
                  </w:pPr>
                  <w:r w:rsidRPr="00A5750C">
                    <w:rPr>
                      <w:rFonts w:ascii="Arial" w:hAnsi="Arial" w:cs="Arial"/>
                    </w:rPr>
                    <w:t>B</w:t>
                  </w:r>
                </w:p>
              </w:tc>
              <w:tc>
                <w:tcPr>
                  <w:tcW w:w="1719" w:type="dxa"/>
                  <w:shd w:val="clear" w:color="auto" w:fill="CCCCCC"/>
                </w:tcPr>
                <w:p w:rsidR="00E43F4B" w:rsidRPr="00CB4B93" w:rsidRDefault="00E43F4B" w:rsidP="00866CF1">
                  <w:pPr>
                    <w:framePr w:hSpace="180" w:wrap="around" w:vAnchor="text" w:hAnchor="margin" w:y="403"/>
                    <w:rPr>
                      <w:rFonts w:ascii="Arial" w:hAnsi="Arial" w:cs="Arial"/>
                      <w:i/>
                      <w:sz w:val="22"/>
                      <w:szCs w:val="22"/>
                    </w:rPr>
                  </w:pPr>
                  <w:r w:rsidRPr="00CB4B93">
                    <w:rPr>
                      <w:rFonts w:ascii="Arial" w:hAnsi="Arial" w:cs="Arial"/>
                      <w:i/>
                      <w:sz w:val="22"/>
                      <w:szCs w:val="22"/>
                    </w:rPr>
                    <w:t xml:space="preserve">Fully Meeting Expectations </w:t>
                  </w:r>
                </w:p>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 xml:space="preserve">(FM) </w:t>
                  </w:r>
                </w:p>
              </w:tc>
              <w:tc>
                <w:tcPr>
                  <w:tcW w:w="894" w:type="dxa"/>
                  <w:shd w:val="clear" w:color="auto" w:fill="CCCCCC"/>
                </w:tcPr>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3</w:t>
                  </w:r>
                </w:p>
              </w:tc>
              <w:tc>
                <w:tcPr>
                  <w:tcW w:w="5889" w:type="dxa"/>
                </w:tcPr>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Very good performance</w:t>
                  </w:r>
                </w:p>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 xml:space="preserve">  * Fully meets expectations, sometimes with a little help</w:t>
                  </w:r>
                </w:p>
              </w:tc>
            </w:tr>
            <w:tr w:rsidR="00E43F4B" w:rsidRPr="00EC3D83" w:rsidTr="00866CF1">
              <w:tc>
                <w:tcPr>
                  <w:tcW w:w="943" w:type="dxa"/>
                  <w:shd w:val="clear" w:color="auto" w:fill="CCCCCC"/>
                </w:tcPr>
                <w:p w:rsidR="00E43F4B" w:rsidRPr="00A5750C" w:rsidRDefault="00E43F4B" w:rsidP="00866CF1">
                  <w:pPr>
                    <w:framePr w:hSpace="180" w:wrap="around" w:vAnchor="text" w:hAnchor="margin" w:y="403"/>
                    <w:rPr>
                      <w:rFonts w:ascii="Arial" w:hAnsi="Arial" w:cs="Arial"/>
                    </w:rPr>
                  </w:pPr>
                  <w:r w:rsidRPr="00A5750C">
                    <w:rPr>
                      <w:rFonts w:ascii="Arial" w:hAnsi="Arial" w:cs="Arial"/>
                    </w:rPr>
                    <w:t>C+</w:t>
                  </w:r>
                </w:p>
              </w:tc>
              <w:tc>
                <w:tcPr>
                  <w:tcW w:w="1719" w:type="dxa"/>
                  <w:shd w:val="clear" w:color="auto" w:fill="CCCCCC"/>
                </w:tcPr>
                <w:p w:rsidR="00E43F4B" w:rsidRPr="00CB4B93" w:rsidRDefault="00E43F4B" w:rsidP="00866CF1">
                  <w:pPr>
                    <w:framePr w:hSpace="180" w:wrap="around" w:vAnchor="text" w:hAnchor="margin" w:y="403"/>
                    <w:rPr>
                      <w:rFonts w:ascii="Arial" w:hAnsi="Arial" w:cs="Arial"/>
                      <w:i/>
                      <w:sz w:val="22"/>
                      <w:szCs w:val="22"/>
                    </w:rPr>
                  </w:pPr>
                  <w:r w:rsidRPr="00CB4B93">
                    <w:rPr>
                      <w:rFonts w:ascii="Arial" w:hAnsi="Arial" w:cs="Arial"/>
                      <w:i/>
                      <w:sz w:val="22"/>
                      <w:szCs w:val="22"/>
                    </w:rPr>
                    <w:t xml:space="preserve">Meeting Plus </w:t>
                  </w:r>
                  <w:r>
                    <w:rPr>
                      <w:rFonts w:ascii="Arial" w:hAnsi="Arial" w:cs="Arial"/>
                      <w:i/>
                      <w:sz w:val="22"/>
                      <w:szCs w:val="22"/>
                    </w:rPr>
                    <w:t>Expecta</w:t>
                  </w:r>
                  <w:r w:rsidRPr="00CB4B93">
                    <w:rPr>
                      <w:rFonts w:ascii="Arial" w:hAnsi="Arial" w:cs="Arial"/>
                      <w:i/>
                      <w:sz w:val="22"/>
                      <w:szCs w:val="22"/>
                    </w:rPr>
                    <w:t xml:space="preserve">tions </w:t>
                  </w:r>
                </w:p>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(M+)</w:t>
                  </w:r>
                </w:p>
              </w:tc>
              <w:tc>
                <w:tcPr>
                  <w:tcW w:w="894" w:type="dxa"/>
                  <w:shd w:val="clear" w:color="auto" w:fill="CCCCCC"/>
                </w:tcPr>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2+</w:t>
                  </w:r>
                </w:p>
              </w:tc>
              <w:tc>
                <w:tcPr>
                  <w:tcW w:w="5889" w:type="dxa"/>
                </w:tcPr>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Good performance</w:t>
                  </w:r>
                </w:p>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 xml:space="preserve">  * Fully meets expectations, with help</w:t>
                  </w:r>
                </w:p>
              </w:tc>
            </w:tr>
            <w:tr w:rsidR="00E43F4B" w:rsidRPr="00EC3D83" w:rsidTr="00866CF1">
              <w:tc>
                <w:tcPr>
                  <w:tcW w:w="943" w:type="dxa"/>
                  <w:shd w:val="clear" w:color="auto" w:fill="CCCCCC"/>
                </w:tcPr>
                <w:p w:rsidR="00E43F4B" w:rsidRPr="00A5750C" w:rsidRDefault="00E43F4B" w:rsidP="00866CF1">
                  <w:pPr>
                    <w:framePr w:hSpace="180" w:wrap="around" w:vAnchor="text" w:hAnchor="margin" w:y="403"/>
                    <w:rPr>
                      <w:rFonts w:ascii="Arial" w:hAnsi="Arial" w:cs="Arial"/>
                    </w:rPr>
                  </w:pPr>
                  <w:r w:rsidRPr="00A5750C">
                    <w:rPr>
                      <w:rFonts w:ascii="Arial" w:hAnsi="Arial" w:cs="Arial"/>
                    </w:rPr>
                    <w:t>C</w:t>
                  </w:r>
                </w:p>
              </w:tc>
              <w:tc>
                <w:tcPr>
                  <w:tcW w:w="1719" w:type="dxa"/>
                  <w:vMerge w:val="restart"/>
                  <w:shd w:val="clear" w:color="auto" w:fill="CCCCCC"/>
                </w:tcPr>
                <w:p w:rsidR="00E43F4B" w:rsidRPr="00CB4B93" w:rsidRDefault="00E43F4B" w:rsidP="00866CF1">
                  <w:pPr>
                    <w:framePr w:hSpace="180" w:wrap="around" w:vAnchor="text" w:hAnchor="margin" w:y="403"/>
                    <w:rPr>
                      <w:rFonts w:ascii="Arial" w:hAnsi="Arial" w:cs="Arial"/>
                      <w:i/>
                      <w:sz w:val="22"/>
                      <w:szCs w:val="22"/>
                    </w:rPr>
                  </w:pPr>
                  <w:r w:rsidRPr="00CB4B93">
                    <w:rPr>
                      <w:rFonts w:ascii="Arial" w:hAnsi="Arial" w:cs="Arial"/>
                      <w:i/>
                      <w:sz w:val="22"/>
                      <w:szCs w:val="22"/>
                    </w:rPr>
                    <w:t xml:space="preserve">Minimally Meeting Expectations </w:t>
                  </w:r>
                </w:p>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(MM)</w:t>
                  </w:r>
                </w:p>
              </w:tc>
              <w:tc>
                <w:tcPr>
                  <w:tcW w:w="894" w:type="dxa"/>
                  <w:vMerge w:val="restart"/>
                  <w:shd w:val="clear" w:color="auto" w:fill="CCCCCC"/>
                </w:tcPr>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2</w:t>
                  </w:r>
                </w:p>
              </w:tc>
              <w:tc>
                <w:tcPr>
                  <w:tcW w:w="5889" w:type="dxa"/>
                </w:tcPr>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Satisfactory performance</w:t>
                  </w:r>
                </w:p>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 xml:space="preserve">  * Meets expectations, with a lot of help</w:t>
                  </w:r>
                </w:p>
              </w:tc>
            </w:tr>
            <w:tr w:rsidR="00E43F4B" w:rsidRPr="00EC3D83" w:rsidTr="00866CF1">
              <w:tc>
                <w:tcPr>
                  <w:tcW w:w="943" w:type="dxa"/>
                  <w:shd w:val="clear" w:color="auto" w:fill="CCCCCC"/>
                </w:tcPr>
                <w:p w:rsidR="00E43F4B" w:rsidRPr="00A5750C" w:rsidRDefault="00E43F4B" w:rsidP="00866CF1">
                  <w:pPr>
                    <w:framePr w:hSpace="180" w:wrap="around" w:vAnchor="text" w:hAnchor="margin" w:y="403"/>
                    <w:rPr>
                      <w:rFonts w:ascii="Arial" w:hAnsi="Arial" w:cs="Arial"/>
                    </w:rPr>
                  </w:pPr>
                  <w:r w:rsidRPr="00A5750C">
                    <w:rPr>
                      <w:rFonts w:ascii="Arial" w:hAnsi="Arial" w:cs="Arial"/>
                    </w:rPr>
                    <w:t>C-</w:t>
                  </w:r>
                </w:p>
              </w:tc>
              <w:tc>
                <w:tcPr>
                  <w:tcW w:w="1719" w:type="dxa"/>
                  <w:vMerge/>
                  <w:shd w:val="clear" w:color="auto" w:fill="CCCCCC"/>
                </w:tcPr>
                <w:p w:rsidR="00E43F4B" w:rsidRPr="006B2D5B" w:rsidRDefault="00E43F4B" w:rsidP="00866CF1">
                  <w:pPr>
                    <w:framePr w:hSpace="180" w:wrap="around" w:vAnchor="text" w:hAnchor="margin" w:y="403"/>
                    <w:rPr>
                      <w:rFonts w:ascii="Arial" w:hAnsi="Arial" w:cs="Arial"/>
                      <w:sz w:val="22"/>
                      <w:szCs w:val="22"/>
                    </w:rPr>
                  </w:pPr>
                </w:p>
              </w:tc>
              <w:tc>
                <w:tcPr>
                  <w:tcW w:w="894" w:type="dxa"/>
                  <w:vMerge/>
                  <w:shd w:val="clear" w:color="auto" w:fill="CCCCCC"/>
                </w:tcPr>
                <w:p w:rsidR="00E43F4B" w:rsidRPr="006B2D5B" w:rsidRDefault="00E43F4B" w:rsidP="00866CF1">
                  <w:pPr>
                    <w:framePr w:hSpace="180" w:wrap="around" w:vAnchor="text" w:hAnchor="margin" w:y="403"/>
                    <w:rPr>
                      <w:rFonts w:ascii="Arial" w:hAnsi="Arial" w:cs="Arial"/>
                      <w:sz w:val="22"/>
                      <w:szCs w:val="22"/>
                    </w:rPr>
                  </w:pPr>
                </w:p>
              </w:tc>
              <w:tc>
                <w:tcPr>
                  <w:tcW w:w="5889" w:type="dxa"/>
                </w:tcPr>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Acceptable performance</w:t>
                  </w:r>
                </w:p>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 xml:space="preserve">  * Sometimes meets expectations with help</w:t>
                  </w:r>
                </w:p>
              </w:tc>
            </w:tr>
            <w:tr w:rsidR="00E43F4B" w:rsidRPr="00EC3D83" w:rsidTr="00866CF1">
              <w:tc>
                <w:tcPr>
                  <w:tcW w:w="943" w:type="dxa"/>
                  <w:shd w:val="clear" w:color="auto" w:fill="CCCCCC"/>
                </w:tcPr>
                <w:p w:rsidR="00E43F4B" w:rsidRPr="00A5750C" w:rsidRDefault="00E43F4B" w:rsidP="00866CF1">
                  <w:pPr>
                    <w:framePr w:hSpace="180" w:wrap="around" w:vAnchor="text" w:hAnchor="margin" w:y="403"/>
                    <w:rPr>
                      <w:rFonts w:ascii="Arial" w:hAnsi="Arial" w:cs="Arial"/>
                    </w:rPr>
                  </w:pPr>
                  <w:r w:rsidRPr="00A5750C">
                    <w:rPr>
                      <w:rFonts w:ascii="Arial" w:hAnsi="Arial" w:cs="Arial"/>
                    </w:rPr>
                    <w:t>I</w:t>
                  </w:r>
                </w:p>
              </w:tc>
              <w:tc>
                <w:tcPr>
                  <w:tcW w:w="1719" w:type="dxa"/>
                  <w:shd w:val="clear" w:color="auto" w:fill="CCCCCC"/>
                </w:tcPr>
                <w:p w:rsidR="00E43F4B" w:rsidRPr="00CB4B93" w:rsidRDefault="00E43F4B" w:rsidP="00866CF1">
                  <w:pPr>
                    <w:framePr w:hSpace="180" w:wrap="around" w:vAnchor="text" w:hAnchor="margin" w:y="403"/>
                    <w:rPr>
                      <w:rFonts w:ascii="Arial" w:hAnsi="Arial" w:cs="Arial"/>
                      <w:i/>
                      <w:sz w:val="22"/>
                      <w:szCs w:val="22"/>
                    </w:rPr>
                  </w:pPr>
                  <w:r w:rsidRPr="00CB4B93">
                    <w:rPr>
                      <w:rFonts w:ascii="Arial" w:hAnsi="Arial" w:cs="Arial"/>
                      <w:i/>
                      <w:sz w:val="22"/>
                      <w:szCs w:val="22"/>
                    </w:rPr>
                    <w:t xml:space="preserve">Not Yet Meeting Expectations </w:t>
                  </w:r>
                </w:p>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(NYM)</w:t>
                  </w:r>
                </w:p>
              </w:tc>
              <w:tc>
                <w:tcPr>
                  <w:tcW w:w="894" w:type="dxa"/>
                  <w:shd w:val="clear" w:color="auto" w:fill="CCCCCC"/>
                </w:tcPr>
                <w:p w:rsidR="00E43F4B" w:rsidRPr="006B2D5B" w:rsidRDefault="00E43F4B" w:rsidP="00866CF1">
                  <w:pPr>
                    <w:framePr w:hSpace="180" w:wrap="around" w:vAnchor="text" w:hAnchor="margin" w:y="403"/>
                    <w:rPr>
                      <w:rFonts w:ascii="Arial" w:hAnsi="Arial" w:cs="Arial"/>
                      <w:sz w:val="22"/>
                      <w:szCs w:val="22"/>
                    </w:rPr>
                  </w:pPr>
                  <w:r>
                    <w:rPr>
                      <w:rFonts w:ascii="Arial" w:hAnsi="Arial" w:cs="Arial"/>
                      <w:sz w:val="22"/>
                      <w:szCs w:val="22"/>
                    </w:rPr>
                    <w:t>0-1</w:t>
                  </w:r>
                </w:p>
              </w:tc>
              <w:tc>
                <w:tcPr>
                  <w:tcW w:w="5889" w:type="dxa"/>
                </w:tcPr>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t xml:space="preserve">Is not yet showing evidence of meeting minimal </w:t>
                  </w:r>
                  <w:r>
                    <w:rPr>
                      <w:rFonts w:ascii="Arial" w:hAnsi="Arial" w:cs="Arial"/>
                      <w:sz w:val="22"/>
                      <w:szCs w:val="22"/>
                    </w:rPr>
                    <w:t>expectations</w:t>
                  </w:r>
                </w:p>
                <w:p w:rsidR="00E43F4B" w:rsidRPr="00EC3D83" w:rsidRDefault="00E43F4B" w:rsidP="00866CF1">
                  <w:pPr>
                    <w:framePr w:hSpace="180" w:wrap="around" w:vAnchor="text" w:hAnchor="margin" w:y="403"/>
                    <w:rPr>
                      <w:rFonts w:ascii="Arial" w:hAnsi="Arial" w:cs="Arial"/>
                      <w:sz w:val="22"/>
                      <w:szCs w:val="22"/>
                    </w:rPr>
                  </w:pPr>
                  <w:r w:rsidRPr="00EC3D83">
                    <w:rPr>
                      <w:rFonts w:ascii="Arial" w:hAnsi="Arial" w:cs="Arial"/>
                      <w:sz w:val="22"/>
                      <w:szCs w:val="22"/>
                    </w:rPr>
                    <w:lastRenderedPageBreak/>
                    <w:t>* The student will be assigned an I-package that gives him/her another chance to provide evidence that he/she has met the outcomes for that term</w:t>
                  </w:r>
                  <w:r w:rsidR="00D834FD">
                    <w:rPr>
                      <w:rFonts w:ascii="Arial" w:hAnsi="Arial" w:cs="Arial"/>
                      <w:sz w:val="22"/>
                      <w:szCs w:val="22"/>
                    </w:rPr>
                    <w:t>.</w:t>
                  </w:r>
                </w:p>
              </w:tc>
            </w:tr>
          </w:tbl>
          <w:p w:rsidR="00E43F4B" w:rsidRDefault="00E43F4B" w:rsidP="00D834FD">
            <w:pPr>
              <w:rPr>
                <w:rFonts w:ascii="Arial" w:hAnsi="Arial" w:cs="Arial"/>
                <w:b/>
                <w:sz w:val="20"/>
                <w:szCs w:val="20"/>
              </w:rPr>
            </w:pPr>
          </w:p>
          <w:p w:rsidR="00E43F4B" w:rsidRDefault="00E43F4B" w:rsidP="00D834FD">
            <w:pPr>
              <w:rPr>
                <w:rFonts w:ascii="Arial" w:hAnsi="Arial" w:cs="Arial"/>
                <w:b/>
                <w:sz w:val="20"/>
                <w:szCs w:val="20"/>
              </w:rPr>
            </w:pPr>
          </w:p>
          <w:p w:rsidR="00E43F4B" w:rsidRDefault="00E43F4B" w:rsidP="00D834FD">
            <w:pPr>
              <w:rPr>
                <w:rFonts w:ascii="Arial" w:hAnsi="Arial" w:cs="Arial"/>
                <w:b/>
                <w:sz w:val="20"/>
                <w:szCs w:val="20"/>
              </w:rPr>
            </w:pPr>
          </w:p>
          <w:p w:rsidR="00E43F4B" w:rsidRDefault="00E43F4B" w:rsidP="00D834FD">
            <w:pPr>
              <w:rPr>
                <w:rFonts w:ascii="Arial" w:hAnsi="Arial" w:cs="Arial"/>
                <w:b/>
                <w:sz w:val="20"/>
                <w:szCs w:val="20"/>
              </w:rPr>
            </w:pPr>
          </w:p>
          <w:p w:rsidR="00E43F4B" w:rsidRDefault="00E43F4B" w:rsidP="00D834FD">
            <w:pPr>
              <w:rPr>
                <w:rFonts w:ascii="Arial" w:hAnsi="Arial" w:cs="Arial"/>
                <w:b/>
                <w:sz w:val="20"/>
                <w:szCs w:val="20"/>
              </w:rPr>
            </w:pPr>
          </w:p>
          <w:p w:rsidR="00E43F4B" w:rsidRDefault="00E43F4B" w:rsidP="00D834FD">
            <w:pPr>
              <w:rPr>
                <w:rFonts w:ascii="Arial" w:hAnsi="Arial" w:cs="Arial"/>
                <w:sz w:val="20"/>
                <w:szCs w:val="20"/>
              </w:rPr>
            </w:pPr>
          </w:p>
          <w:p w:rsidR="00E43F4B" w:rsidRDefault="00E43F4B" w:rsidP="00D834FD">
            <w:pPr>
              <w:rPr>
                <w:rFonts w:ascii="Arial" w:hAnsi="Arial" w:cs="Arial"/>
                <w:sz w:val="20"/>
              </w:rPr>
            </w:pPr>
          </w:p>
        </w:tc>
      </w:tr>
    </w:tbl>
    <w:p w:rsidR="00346A12" w:rsidRDefault="00346A12" w:rsidP="00346A12"/>
    <w:sectPr w:rsidR="00346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BD" w:rsidRDefault="008F65BD" w:rsidP="00D834FD">
      <w:r>
        <w:separator/>
      </w:r>
    </w:p>
  </w:endnote>
  <w:endnote w:type="continuationSeparator" w:id="0">
    <w:p w:rsidR="008F65BD" w:rsidRDefault="008F65BD" w:rsidP="00D8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BD" w:rsidRDefault="008F65BD" w:rsidP="00D834FD">
      <w:r>
        <w:separator/>
      </w:r>
    </w:p>
  </w:footnote>
  <w:footnote w:type="continuationSeparator" w:id="0">
    <w:p w:rsidR="008F65BD" w:rsidRDefault="008F65BD" w:rsidP="00D8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1E18"/>
    <w:multiLevelType w:val="hybridMultilevel"/>
    <w:tmpl w:val="627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3138B"/>
    <w:multiLevelType w:val="hybridMultilevel"/>
    <w:tmpl w:val="F93E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11E7C"/>
    <w:multiLevelType w:val="hybridMultilevel"/>
    <w:tmpl w:val="48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A4802"/>
    <w:multiLevelType w:val="hybridMultilevel"/>
    <w:tmpl w:val="826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15BAD"/>
    <w:multiLevelType w:val="hybridMultilevel"/>
    <w:tmpl w:val="A4E8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16CB4"/>
    <w:multiLevelType w:val="hybridMultilevel"/>
    <w:tmpl w:val="1EC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93"/>
    <w:rsid w:val="00044EE2"/>
    <w:rsid w:val="00061617"/>
    <w:rsid w:val="000A2282"/>
    <w:rsid w:val="00285B9B"/>
    <w:rsid w:val="00341754"/>
    <w:rsid w:val="00346A12"/>
    <w:rsid w:val="005A47EF"/>
    <w:rsid w:val="006A512C"/>
    <w:rsid w:val="007575FF"/>
    <w:rsid w:val="00866CF1"/>
    <w:rsid w:val="008F65BD"/>
    <w:rsid w:val="00944095"/>
    <w:rsid w:val="0095598C"/>
    <w:rsid w:val="00965067"/>
    <w:rsid w:val="00B12457"/>
    <w:rsid w:val="00CB4B93"/>
    <w:rsid w:val="00CD39E1"/>
    <w:rsid w:val="00D834FD"/>
    <w:rsid w:val="00E43F4B"/>
    <w:rsid w:val="00EA71FC"/>
    <w:rsid w:val="00EE2F38"/>
    <w:rsid w:val="00FB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33EFA-6F39-4A8C-9F2B-34F59C15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457"/>
    <w:pPr>
      <w:ind w:left="720"/>
      <w:contextualSpacing/>
    </w:pPr>
  </w:style>
  <w:style w:type="paragraph" w:styleId="Header">
    <w:name w:val="header"/>
    <w:basedOn w:val="Normal"/>
    <w:link w:val="HeaderChar"/>
    <w:uiPriority w:val="99"/>
    <w:unhideWhenUsed/>
    <w:rsid w:val="00D834FD"/>
    <w:pPr>
      <w:tabs>
        <w:tab w:val="center" w:pos="4680"/>
        <w:tab w:val="right" w:pos="9360"/>
      </w:tabs>
    </w:pPr>
  </w:style>
  <w:style w:type="character" w:customStyle="1" w:styleId="HeaderChar">
    <w:name w:val="Header Char"/>
    <w:basedOn w:val="DefaultParagraphFont"/>
    <w:link w:val="Header"/>
    <w:uiPriority w:val="99"/>
    <w:rsid w:val="00D834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4FD"/>
    <w:pPr>
      <w:tabs>
        <w:tab w:val="center" w:pos="4680"/>
        <w:tab w:val="right" w:pos="9360"/>
      </w:tabs>
    </w:pPr>
  </w:style>
  <w:style w:type="character" w:customStyle="1" w:styleId="FooterChar">
    <w:name w:val="Footer Char"/>
    <w:basedOn w:val="DefaultParagraphFont"/>
    <w:link w:val="Footer"/>
    <w:uiPriority w:val="99"/>
    <w:rsid w:val="00D834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Scott Hayhurst</cp:lastModifiedBy>
  <cp:revision>3</cp:revision>
  <dcterms:created xsi:type="dcterms:W3CDTF">2015-09-04T15:54:00Z</dcterms:created>
  <dcterms:modified xsi:type="dcterms:W3CDTF">2015-10-19T03:12:00Z</dcterms:modified>
</cp:coreProperties>
</file>